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567"/>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8"/>
          <w:shd w:fill="auto" w:val="clear"/>
        </w:rPr>
        <w:t xml:space="preserve">Adobe Photoshop </w:t>
      </w:r>
      <w:r>
        <w:rPr>
          <w:rFonts w:ascii="Times New Roman" w:hAnsi="Times New Roman" w:cs="Times New Roman" w:eastAsia="Times New Roman"/>
          <w:b/>
          <w:color w:val="auto"/>
          <w:spacing w:val="0"/>
          <w:position w:val="0"/>
          <w:sz w:val="28"/>
          <w:shd w:fill="auto" w:val="clear"/>
        </w:rPr>
        <w:t xml:space="preserve">ба</w:t>
      </w:r>
      <w:r>
        <w:rPr>
          <w:rFonts w:ascii="Times New Roman" w:hAnsi="Times New Roman" w:cs="Times New Roman" w:eastAsia="Times New Roman"/>
          <w:b/>
          <w:color w:val="auto"/>
          <w:spacing w:val="0"/>
          <w:position w:val="0"/>
          <w:sz w:val="28"/>
          <w:shd w:fill="auto" w:val="clear"/>
        </w:rPr>
        <w:t xml:space="preserve">ғдарламасының түс үлгілері</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8"/>
          <w:shd w:fill="auto" w:val="clear"/>
        </w:rPr>
        <w:t xml:space="preserve"> </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Adobe Photoshop </w:t>
      </w:r>
      <w:r>
        <w:rPr>
          <w:rFonts w:ascii="Times New Roman" w:hAnsi="Times New Roman" w:cs="Times New Roman" w:eastAsia="Times New Roman"/>
          <w:color w:val="auto"/>
          <w:spacing w:val="0"/>
          <w:position w:val="0"/>
          <w:sz w:val="28"/>
          <w:shd w:fill="auto" w:val="clear"/>
        </w:rPr>
        <w:t xml:space="preserve">ба</w:t>
      </w:r>
      <w:r>
        <w:rPr>
          <w:rFonts w:ascii="Times New Roman" w:hAnsi="Times New Roman" w:cs="Times New Roman" w:eastAsia="Times New Roman"/>
          <w:color w:val="auto"/>
          <w:spacing w:val="0"/>
          <w:position w:val="0"/>
          <w:sz w:val="28"/>
          <w:shd w:fill="auto" w:val="clear"/>
        </w:rPr>
        <w:t xml:space="preserve">ғдарламасындағы кез келген сурет растрлық болып табылады. Ол сканер арқылы еңгізілсін, басқа бір бағдарламадан енгізілсін немесе фотошоп бағдарламасы арқылы жасалсын,  ол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растрлы</w:t>
      </w:r>
      <w:r>
        <w:rPr>
          <w:rFonts w:ascii="Times New Roman" w:hAnsi="Times New Roman" w:cs="Times New Roman" w:eastAsia="Times New Roman"/>
          <w:color w:val="auto"/>
          <w:spacing w:val="0"/>
          <w:position w:val="0"/>
          <w:sz w:val="28"/>
          <w:shd w:fill="auto" w:val="clear"/>
        </w:rPr>
        <w:t xml:space="preserve">қ болып табылады. </w:t>
      </w:r>
      <w:r>
        <w:rPr>
          <w:rFonts w:ascii="Times New Roman" w:hAnsi="Times New Roman" w:cs="Times New Roman" w:eastAsia="Times New Roman"/>
          <w:color w:val="auto"/>
          <w:spacing w:val="0"/>
          <w:position w:val="0"/>
          <w:sz w:val="28"/>
          <w:shd w:fill="auto" w:val="clear"/>
        </w:rPr>
        <w:t xml:space="preserve">Растрлық суреттер </w:t>
      </w:r>
      <w:r>
        <w:rPr>
          <w:rFonts w:ascii="Times New Roman" w:hAnsi="Times New Roman" w:cs="Times New Roman" w:eastAsia="Times New Roman"/>
          <w:color w:val="auto"/>
          <w:spacing w:val="0"/>
          <w:position w:val="0"/>
          <w:sz w:val="28"/>
          <w:shd w:fill="auto" w:val="clear"/>
        </w:rPr>
        <w:t xml:space="preserve">- кішкене тік төртбұрышты түстер қосындысынан тұрады. Әрбір нүкте - пиксель деп аталады. Ол белгілі бір түсті немесе реңді көрсетеді. Пиксельді суретті үлкейту арқылы пиксельдерді бөлек- бөлек өзгертуге болады.</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Adobe Photoshop </w:t>
      </w:r>
      <w:r>
        <w:rPr>
          <w:rFonts w:ascii="Times New Roman" w:hAnsi="Times New Roman" w:cs="Times New Roman" w:eastAsia="Times New Roman"/>
          <w:color w:val="auto"/>
          <w:spacing w:val="0"/>
          <w:position w:val="0"/>
          <w:sz w:val="28"/>
          <w:shd w:fill="auto" w:val="clear"/>
        </w:rPr>
        <w:t xml:space="preserve">ба</w:t>
      </w:r>
      <w:r>
        <w:rPr>
          <w:rFonts w:ascii="Times New Roman" w:hAnsi="Times New Roman" w:cs="Times New Roman" w:eastAsia="Times New Roman"/>
          <w:color w:val="auto"/>
          <w:spacing w:val="0"/>
          <w:position w:val="0"/>
          <w:sz w:val="28"/>
          <w:shd w:fill="auto" w:val="clear"/>
        </w:rPr>
        <w:t xml:space="preserve">ғдарламасының түстер палитрасы (Color Picket) алдыңғы қатардың және артқы қатардың түсін таңдауға мүмкіндік береді. Сонымен қатар, түсті сандар координатасын жазу арқылы таңдауға болады. Adobe Photoshop бағдарламасында дайын түстерді де таңдауға болады. Ол CMYK</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моделіні</w:t>
      </w:r>
      <w:r>
        <w:rPr>
          <w:rFonts w:ascii="Times New Roman" w:hAnsi="Times New Roman" w:cs="Times New Roman" w:eastAsia="Times New Roman"/>
          <w:color w:val="auto"/>
          <w:spacing w:val="0"/>
          <w:position w:val="0"/>
          <w:sz w:val="28"/>
          <w:shd w:fill="auto" w:val="clear"/>
        </w:rPr>
        <w:t xml:space="preserve">ң түстері. Бағдарламадағы түстер палитрасы негізгі болып алынған. Басқа палитраны қолданғаннан кейін негізгі палитраға ауысу үшін менюде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файл</w:t>
      </w:r>
      <w:r>
        <w:rPr>
          <w:rFonts w:ascii="Times New Roman" w:hAnsi="Times New Roman" w:cs="Times New Roman" w:eastAsia="Times New Roman"/>
          <w:color w:val="auto"/>
          <w:spacing w:val="0"/>
          <w:position w:val="0"/>
          <w:sz w:val="28"/>
          <w:shd w:fill="auto" w:val="clear"/>
        </w:rPr>
        <w:t xml:space="preserve">» &gt;  «</w:t>
      </w:r>
      <w:r>
        <w:rPr>
          <w:rFonts w:ascii="Times New Roman" w:hAnsi="Times New Roman" w:cs="Times New Roman" w:eastAsia="Times New Roman"/>
          <w:color w:val="auto"/>
          <w:spacing w:val="0"/>
          <w:position w:val="0"/>
          <w:sz w:val="28"/>
          <w:shd w:fill="auto" w:val="clear"/>
        </w:rPr>
        <w:t xml:space="preserve">Орналастыру</w:t>
      </w:r>
      <w:r>
        <w:rPr>
          <w:rFonts w:ascii="Times New Roman" w:hAnsi="Times New Roman" w:cs="Times New Roman" w:eastAsia="Times New Roman"/>
          <w:color w:val="auto"/>
          <w:spacing w:val="0"/>
          <w:position w:val="0"/>
          <w:sz w:val="28"/>
          <w:shd w:fill="auto" w:val="clear"/>
        </w:rPr>
        <w:t xml:space="preserve">» &gt; «</w:t>
      </w:r>
      <w:r>
        <w:rPr>
          <w:rFonts w:ascii="Times New Roman" w:hAnsi="Times New Roman" w:cs="Times New Roman" w:eastAsia="Times New Roman"/>
          <w:color w:val="auto"/>
          <w:spacing w:val="0"/>
          <w:position w:val="0"/>
          <w:sz w:val="28"/>
          <w:shd w:fill="auto" w:val="clear"/>
        </w:rPr>
        <w:t xml:space="preserve">Негізгі палитра</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Color (</w:t>
      </w:r>
      <w:r>
        <w:rPr>
          <w:rFonts w:ascii="Times New Roman" w:hAnsi="Times New Roman" w:cs="Times New Roman" w:eastAsia="Times New Roman"/>
          <w:color w:val="auto"/>
          <w:spacing w:val="0"/>
          <w:position w:val="0"/>
          <w:sz w:val="28"/>
          <w:shd w:fill="auto" w:val="clear"/>
        </w:rPr>
        <w:t xml:space="preserve">Т</w:t>
      </w:r>
      <w:r>
        <w:rPr>
          <w:rFonts w:ascii="Times New Roman" w:hAnsi="Times New Roman" w:cs="Times New Roman" w:eastAsia="Times New Roman"/>
          <w:color w:val="auto"/>
          <w:spacing w:val="0"/>
          <w:position w:val="0"/>
          <w:sz w:val="28"/>
          <w:shd w:fill="auto" w:val="clear"/>
        </w:rPr>
        <w:t xml:space="preserve">үс) палитрасы түстерді араластыруға және таңдауға мүмкіндік береді. Бұл түстер суретті өзгерту кезіндегі құралдарға қолданылады, мысалы, Fill (құю) немесе Canvas Size (Холст размеры). Палитра моделінен түс моделін таңдаңыз, осы кезде сурет түстерін араластыруға болады. Түсті таңдау үшін, палитрасының астында орналасқан түстер жобасын басыңыз. Түстер таңдайтын Color Picket (Түс палитрасы) панелін ашу үшін  негізгі төртбұрышты шертіңіз, егер ол қазір жабық болса, оны екі рет шертіңіз.</w:t>
      </w:r>
      <w:r>
        <w:rPr>
          <w:rFonts w:ascii="Times New Roman" w:hAnsi="Times New Roman" w:cs="Times New Roman" w:eastAsia="Times New Roman"/>
          <w:i/>
          <w:color w:val="auto"/>
          <w:spacing w:val="0"/>
          <w:position w:val="0"/>
          <w:sz w:val="28"/>
          <w:shd w:fill="auto" w:val="clear"/>
        </w:rPr>
        <w:t xml:space="preserve"> </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Т</w:t>
      </w:r>
      <w:r>
        <w:rPr>
          <w:rFonts w:ascii="Times New Roman" w:hAnsi="Times New Roman" w:cs="Times New Roman" w:eastAsia="Times New Roman"/>
          <w:color w:val="auto"/>
          <w:spacing w:val="0"/>
          <w:position w:val="0"/>
          <w:sz w:val="28"/>
          <w:shd w:fill="auto" w:val="clear"/>
        </w:rPr>
        <w:t xml:space="preserve">үстер палитрасының астындағы сол бөлігінде екі кішкентай тіктөртбұрыш бар: ақ және қара. Оларды шерту арқылы түстерді белгілеуге болады: негізгі- қара, артқы түс-ақ. Ақ және қара түстерімен әртүрлі суреттер бейнелеп салуға болады. </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Color Picket (</w:t>
      </w:r>
      <w:r>
        <w:rPr>
          <w:rFonts w:ascii="Times New Roman" w:hAnsi="Times New Roman" w:cs="Times New Roman" w:eastAsia="Times New Roman"/>
          <w:color w:val="auto"/>
          <w:spacing w:val="0"/>
          <w:position w:val="0"/>
          <w:sz w:val="28"/>
          <w:shd w:fill="auto" w:val="clear"/>
        </w:rPr>
        <w:t xml:space="preserve">Т</w:t>
      </w:r>
      <w:r>
        <w:rPr>
          <w:rFonts w:ascii="Times New Roman" w:hAnsi="Times New Roman" w:cs="Times New Roman" w:eastAsia="Times New Roman"/>
          <w:color w:val="auto"/>
          <w:spacing w:val="0"/>
          <w:position w:val="0"/>
          <w:sz w:val="28"/>
          <w:shd w:fill="auto" w:val="clear"/>
        </w:rPr>
        <w:t xml:space="preserve">үстер палитрасы) мынадан тұрады: </w:t>
      </w:r>
    </w:p>
    <w:p>
      <w:pPr>
        <w:numPr>
          <w:ilvl w:val="0"/>
          <w:numId w:val="3"/>
        </w:numPr>
        <w:tabs>
          <w:tab w:val="left" w:pos="709"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w:t>
      </w:r>
      <w:r>
        <w:rPr>
          <w:rFonts w:ascii="Times New Roman" w:hAnsi="Times New Roman" w:cs="Times New Roman" w:eastAsia="Times New Roman"/>
          <w:color w:val="auto"/>
          <w:spacing w:val="0"/>
          <w:position w:val="0"/>
          <w:sz w:val="28"/>
          <w:shd w:fill="auto" w:val="clear"/>
        </w:rPr>
        <w:t xml:space="preserve">үс таңдау бөлігі (үлкен төртбұрыш);</w:t>
      </w:r>
    </w:p>
    <w:p>
      <w:pPr>
        <w:numPr>
          <w:ilvl w:val="0"/>
          <w:numId w:val="3"/>
        </w:numPr>
        <w:tabs>
          <w:tab w:val="left" w:pos="709"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w:t>
      </w:r>
      <w:r>
        <w:rPr>
          <w:rFonts w:ascii="Times New Roman" w:hAnsi="Times New Roman" w:cs="Times New Roman" w:eastAsia="Times New Roman"/>
          <w:color w:val="auto"/>
          <w:spacing w:val="0"/>
          <w:position w:val="0"/>
          <w:sz w:val="28"/>
          <w:shd w:fill="auto" w:val="clear"/>
        </w:rPr>
        <w:t xml:space="preserve">үс реңдерін таңдау бөлігі;</w:t>
      </w:r>
    </w:p>
    <w:p>
      <w:pPr>
        <w:numPr>
          <w:ilvl w:val="0"/>
          <w:numId w:val="3"/>
        </w:numPr>
        <w:tabs>
          <w:tab w:val="left" w:pos="709"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w:t>
      </w:r>
      <w:r>
        <w:rPr>
          <w:rFonts w:ascii="Times New Roman" w:hAnsi="Times New Roman" w:cs="Times New Roman" w:eastAsia="Times New Roman"/>
          <w:color w:val="auto"/>
          <w:spacing w:val="0"/>
          <w:position w:val="0"/>
          <w:sz w:val="28"/>
          <w:shd w:fill="auto" w:val="clear"/>
        </w:rPr>
        <w:t xml:space="preserve">үс салыстыру бөлігі (кішкентай тіктөртбұрыш, ол көлденең екі бөлікке бөлінген: үстіңгісі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w:t>
      </w:r>
      <w:r>
        <w:rPr>
          <w:rFonts w:ascii="Times New Roman" w:hAnsi="Times New Roman" w:cs="Times New Roman" w:eastAsia="Times New Roman"/>
          <w:color w:val="auto"/>
          <w:spacing w:val="0"/>
          <w:position w:val="0"/>
          <w:sz w:val="28"/>
          <w:shd w:fill="auto" w:val="clear"/>
        </w:rPr>
        <w:t xml:space="preserve">қты түс, астыңғысы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w:t>
      </w:r>
      <w:r>
        <w:rPr>
          <w:rFonts w:ascii="Times New Roman" w:hAnsi="Times New Roman" w:cs="Times New Roman" w:eastAsia="Times New Roman"/>
          <w:color w:val="auto"/>
          <w:spacing w:val="0"/>
          <w:position w:val="0"/>
          <w:sz w:val="28"/>
          <w:shd w:fill="auto" w:val="clear"/>
        </w:rPr>
        <w:t xml:space="preserve">ңдалған түс);</w:t>
      </w:r>
    </w:p>
    <w:p>
      <w:pPr>
        <w:numPr>
          <w:ilvl w:val="0"/>
          <w:numId w:val="3"/>
        </w:numPr>
        <w:tabs>
          <w:tab w:val="left" w:pos="709" w:leader="none"/>
          <w:tab w:val="left" w:pos="1134" w:leader="none"/>
          <w:tab w:val="left" w:pos="1276"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28"/>
          <w:shd w:fill="auto" w:val="clear"/>
        </w:rPr>
        <w:t xml:space="preserve">Цифрлы т</w:t>
      </w:r>
      <w:r>
        <w:rPr>
          <w:rFonts w:ascii="Times New Roman" w:hAnsi="Times New Roman" w:cs="Times New Roman" w:eastAsia="Times New Roman"/>
          <w:color w:val="auto"/>
          <w:spacing w:val="0"/>
          <w:position w:val="0"/>
          <w:sz w:val="28"/>
          <w:shd w:fill="auto" w:val="clear"/>
        </w:rPr>
        <w:t xml:space="preserve">үстер бөлігі: HSB, RGB, Lab, CMYK модельдері;</w:t>
      </w:r>
    </w:p>
    <w:p>
      <w:pPr>
        <w:numPr>
          <w:ilvl w:val="0"/>
          <w:numId w:val="3"/>
        </w:numPr>
        <w:tabs>
          <w:tab w:val="left" w:pos="709" w:leader="none"/>
          <w:tab w:val="left" w:pos="1134" w:leader="none"/>
          <w:tab w:val="left" w:pos="1276"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w:t>
      </w:r>
      <w:r>
        <w:rPr>
          <w:rFonts w:ascii="Times New Roman" w:hAnsi="Times New Roman" w:cs="Times New Roman" w:eastAsia="Times New Roman"/>
          <w:color w:val="auto"/>
          <w:spacing w:val="0"/>
          <w:position w:val="0"/>
          <w:sz w:val="28"/>
          <w:shd w:fill="auto" w:val="clear"/>
        </w:rPr>
        <w:t xml:space="preserve">үстерді салыстыру бөлігінде екі ескерту шығуы мүмкін;</w:t>
      </w:r>
    </w:p>
    <w:p>
      <w:pPr>
        <w:numPr>
          <w:ilvl w:val="0"/>
          <w:numId w:val="3"/>
        </w:numPr>
        <w:tabs>
          <w:tab w:val="left" w:pos="709"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Warning: out of gumut for printing - </w:t>
      </w:r>
      <w:r>
        <w:rPr>
          <w:rFonts w:ascii="Times New Roman" w:hAnsi="Times New Roman" w:cs="Times New Roman" w:eastAsia="Times New Roman"/>
          <w:color w:val="auto"/>
          <w:spacing w:val="0"/>
          <w:position w:val="0"/>
          <w:sz w:val="28"/>
          <w:shd w:fill="auto" w:val="clear"/>
        </w:rPr>
        <w:t xml:space="preserve">Стандартты т</w:t>
      </w:r>
      <w:r>
        <w:rPr>
          <w:rFonts w:ascii="Times New Roman" w:hAnsi="Times New Roman" w:cs="Times New Roman" w:eastAsia="Times New Roman"/>
          <w:color w:val="auto"/>
          <w:spacing w:val="0"/>
          <w:position w:val="0"/>
          <w:sz w:val="28"/>
          <w:shd w:fill="auto" w:val="clear"/>
        </w:rPr>
        <w:t xml:space="preserve">үстер аймағынан шығып кету;</w:t>
      </w:r>
    </w:p>
    <w:p>
      <w:pPr>
        <w:numPr>
          <w:ilvl w:val="0"/>
          <w:numId w:val="3"/>
        </w:numPr>
        <w:tabs>
          <w:tab w:val="left" w:pos="567" w:leader="none"/>
          <w:tab w:val="left" w:pos="709"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Warning: not a Web safe color -</w:t>
      </w:r>
      <w:r>
        <w:rPr>
          <w:rFonts w:ascii="Times New Roman" w:hAnsi="Times New Roman" w:cs="Times New Roman" w:eastAsia="Times New Roman"/>
          <w:color w:val="auto"/>
          <w:spacing w:val="0"/>
          <w:position w:val="0"/>
          <w:sz w:val="28"/>
          <w:shd w:fill="auto" w:val="clear"/>
        </w:rPr>
        <w:t xml:space="preserve">Қауіпсіз</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түстер</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аймағынан</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шығу</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интернет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үшін</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Бірінші ескерту (</w:t>
      </w:r>
      <w:r>
        <w:rPr>
          <w:rFonts w:ascii="Times New Roman" w:hAnsi="Times New Roman" w:cs="Times New Roman" w:eastAsia="Times New Roman"/>
          <w:color w:val="auto"/>
          <w:spacing w:val="0"/>
          <w:position w:val="0"/>
          <w:sz w:val="28"/>
          <w:shd w:fill="auto" w:val="clear"/>
        </w:rPr>
        <w:t xml:space="preserve">үшбұрыш ортасында леп белгісі бар) - сіз таңдаған түсті басып шығаруға мүмкін емес екендігін көрсетеді. Себебі, CMYK стандартты түстер аймағында сіз таңдаған түстің жоқ екендігін көрсетеді. Осы кезде сіз таңдаған түске ұқсас, стандартқа сәйкес түс үлгісі көрсетіледі. </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Екінші ескерту (кубик)- б</w:t>
      </w:r>
      <w:r>
        <w:rPr>
          <w:rFonts w:ascii="Times New Roman" w:hAnsi="Times New Roman" w:cs="Times New Roman" w:eastAsia="Times New Roman"/>
          <w:color w:val="auto"/>
          <w:spacing w:val="0"/>
          <w:position w:val="0"/>
          <w:sz w:val="28"/>
          <w:shd w:fill="auto" w:val="clear"/>
        </w:rPr>
        <w:t xml:space="preserve">ұл ескерту сіз таңдаған түстің Windows және MAC ақпараттық жүйесінде жұмыс істейтін бағдарламаларда әртүрлі көрсететінін айтады. Себебі, олар әртүрлі палитралар жүйесінде жұмыс істейтінін көрсетеді. Осы екі ақпраттық жүйеде бірдей көрсететін түс үлгісі жанында көрсетіледі. Сол түсті таңдау үшін тіктөртбұрышты басыңыз. </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Color Picket (</w:t>
      </w:r>
      <w:r>
        <w:rPr>
          <w:rFonts w:ascii="Times New Roman" w:hAnsi="Times New Roman" w:cs="Times New Roman" w:eastAsia="Times New Roman"/>
          <w:color w:val="auto"/>
          <w:spacing w:val="0"/>
          <w:position w:val="0"/>
          <w:sz w:val="28"/>
          <w:shd w:fill="auto" w:val="clear"/>
        </w:rPr>
        <w:t xml:space="preserve">Т</w:t>
      </w:r>
      <w:r>
        <w:rPr>
          <w:rFonts w:ascii="Times New Roman" w:hAnsi="Times New Roman" w:cs="Times New Roman" w:eastAsia="Times New Roman"/>
          <w:color w:val="auto"/>
          <w:spacing w:val="0"/>
          <w:position w:val="0"/>
          <w:sz w:val="28"/>
          <w:shd w:fill="auto" w:val="clear"/>
        </w:rPr>
        <w:t xml:space="preserve">үстер палитрасы) арқылы:</w:t>
      </w:r>
    </w:p>
    <w:p>
      <w:pPr>
        <w:numPr>
          <w:ilvl w:val="0"/>
          <w:numId w:val="8"/>
        </w:numPr>
        <w:tabs>
          <w:tab w:val="left" w:pos="709"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w:t>
      </w:r>
      <w:r>
        <w:rPr>
          <w:rFonts w:ascii="Times New Roman" w:hAnsi="Times New Roman" w:cs="Times New Roman" w:eastAsia="Times New Roman"/>
          <w:color w:val="auto"/>
          <w:spacing w:val="0"/>
          <w:position w:val="0"/>
          <w:sz w:val="28"/>
          <w:shd w:fill="auto" w:val="clear"/>
        </w:rPr>
        <w:t xml:space="preserve">үстер реңінің аймағын белгілеуге болады. Ол үшін өзгерту тетігін қою (H, S, B, R, G, B, I, a немесе b) және тышқанды қозғалту арқылы;</w:t>
      </w:r>
    </w:p>
    <w:p>
      <w:pPr>
        <w:numPr>
          <w:ilvl w:val="0"/>
          <w:numId w:val="8"/>
        </w:numPr>
        <w:tabs>
          <w:tab w:val="left" w:pos="567" w:leader="none"/>
          <w:tab w:val="left" w:pos="709"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Үлкен</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төртбұрыштың</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белгілі</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біл</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аймағын</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шерту</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арқылы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белгіленген</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түстер</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ішінен</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түс</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таңдауға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болады</w:t>
      </w:r>
      <w:r>
        <w:rPr>
          <w:rFonts w:ascii="Times New Roman" w:hAnsi="Times New Roman" w:cs="Times New Roman" w:eastAsia="Times New Roman"/>
          <w:color w:val="auto"/>
          <w:spacing w:val="0"/>
          <w:position w:val="0"/>
          <w:sz w:val="28"/>
          <w:shd w:fill="auto" w:val="clear"/>
        </w:rPr>
        <w:t xml:space="preserve">;</w:t>
      </w:r>
    </w:p>
    <w:p>
      <w:pPr>
        <w:numPr>
          <w:ilvl w:val="0"/>
          <w:numId w:val="8"/>
        </w:numPr>
        <w:tabs>
          <w:tab w:val="left" w:pos="709"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HSB, RGB, Lab </w:t>
      </w:r>
      <w:r>
        <w:rPr>
          <w:rFonts w:ascii="Times New Roman" w:hAnsi="Times New Roman" w:cs="Times New Roman" w:eastAsia="Times New Roman"/>
          <w:color w:val="auto"/>
          <w:spacing w:val="0"/>
          <w:position w:val="0"/>
          <w:sz w:val="28"/>
          <w:shd w:fill="auto" w:val="clear"/>
        </w:rPr>
        <w:t xml:space="preserve">немесе CMYK Т</w:t>
      </w:r>
      <w:r>
        <w:rPr>
          <w:rFonts w:ascii="Times New Roman" w:hAnsi="Times New Roman" w:cs="Times New Roman" w:eastAsia="Times New Roman"/>
          <w:color w:val="auto"/>
          <w:spacing w:val="0"/>
          <w:position w:val="0"/>
          <w:sz w:val="28"/>
          <w:shd w:fill="auto" w:val="clear"/>
        </w:rPr>
        <w:t xml:space="preserve">үстер моделінен түстің цифрлық белгісін белгілеу арқылы түс таңдауға болады.</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Стандартты каталогтарда</w:t>
      </w:r>
      <w:r>
        <w:rPr>
          <w:rFonts w:ascii="Times New Roman" w:hAnsi="Times New Roman" w:cs="Times New Roman" w:eastAsia="Times New Roman"/>
          <w:color w:val="auto"/>
          <w:spacing w:val="0"/>
          <w:position w:val="0"/>
          <w:sz w:val="28"/>
          <w:shd w:fill="auto" w:val="clear"/>
        </w:rPr>
        <w:t xml:space="preserve">ғы керекті түстерді қолдану үшін Custom (түстер каталогы) мәзірін басу керек. Бұл жерде Adobe Photoshop бағдарламасының стандартты 17 түстер каталогы көрсетілген. Осы каталогтардың ішінде ең көп тараған PANTONE.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w:t>
      </w:r>
      <w:r>
        <w:rPr>
          <w:rFonts w:ascii="Calibri" w:hAnsi="Calibri" w:cs="Calibri" w:eastAsia="Calibri"/>
          <w:color w:val="auto"/>
          <w:spacing w:val="0"/>
          <w:position w:val="0"/>
          <w:sz w:val="22"/>
          <w:shd w:fill="auto" w:val="clear"/>
        </w:rPr>
        <w:t xml:space="preserve">ұрақтар</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Calibri" w:hAnsi="Calibri" w:cs="Calibri" w:eastAsia="Calibri"/>
          <w:color w:val="auto"/>
          <w:spacing w:val="0"/>
          <w:position w:val="0"/>
          <w:sz w:val="22"/>
          <w:shd w:fill="auto" w:val="clear"/>
        </w:rPr>
        <w:t xml:space="preserve">1. </w:t>
      </w:r>
      <w:r>
        <w:rPr>
          <w:rFonts w:ascii="Times New Roman" w:hAnsi="Times New Roman" w:cs="Times New Roman" w:eastAsia="Times New Roman"/>
          <w:color w:val="auto"/>
          <w:spacing w:val="0"/>
          <w:position w:val="0"/>
          <w:sz w:val="28"/>
          <w:shd w:fill="auto" w:val="clear"/>
        </w:rPr>
        <w:t xml:space="preserve">Растрлық суреттер</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Пиксельдерді қалай өзгертуге болады.</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Color Picket (</w:t>
      </w:r>
      <w:r>
        <w:rPr>
          <w:rFonts w:ascii="Times New Roman" w:hAnsi="Times New Roman" w:cs="Times New Roman" w:eastAsia="Times New Roman"/>
          <w:color w:val="auto"/>
          <w:spacing w:val="0"/>
          <w:position w:val="0"/>
          <w:sz w:val="28"/>
          <w:shd w:fill="auto" w:val="clear"/>
        </w:rPr>
        <w:t xml:space="preserve">Түстер палитрасы) неден тұрады.</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Әдебиеттер</w:t>
      </w:r>
    </w:p>
    <w:p>
      <w:pPr>
        <w:numPr>
          <w:ilvl w:val="0"/>
          <w:numId w:val="13"/>
        </w:numPr>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С.Ф. Добкин  Автору об оформлении книги.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 1989.</w:t>
      </w:r>
    </w:p>
    <w:p>
      <w:pPr>
        <w:numPr>
          <w:ilvl w:val="0"/>
          <w:numId w:val="13"/>
        </w:numPr>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Романычев Э.Т. Яцюк О.Г. Дизайн и реклама.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ДМК, Москва, 2000.</w:t>
      </w:r>
    </w:p>
    <w:p>
      <w:pPr>
        <w:numPr>
          <w:ilvl w:val="0"/>
          <w:numId w:val="13"/>
        </w:numPr>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Потапкин А.В. Текстовой редактор Ворд.-Эконом. Москва, 1997.</w:t>
      </w:r>
    </w:p>
    <w:p>
      <w:pPr>
        <w:numPr>
          <w:ilvl w:val="0"/>
          <w:numId w:val="13"/>
        </w:numPr>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Д.Фултон. Виндовс 98.</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3">
    <w:abstractNumId w:val="12"/>
  </w:num>
  <w:num w:numId="8">
    <w:abstractNumId w:val="6"/>
  </w:num>
  <w:num w:numId="1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